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E01B1" w14:textId="7F2BD84C" w:rsidR="00242611" w:rsidRDefault="002C046C" w:rsidP="002C046C">
      <w:pPr>
        <w:pStyle w:val="Geenafstand"/>
      </w:pPr>
      <w:r>
        <w:t>Welkom door Wouter Karsten</w:t>
      </w:r>
    </w:p>
    <w:p w14:paraId="0904DE97" w14:textId="23B14D48" w:rsidR="002C046C" w:rsidRDefault="002C046C" w:rsidP="002C046C">
      <w:pPr>
        <w:pStyle w:val="Geenafstand"/>
      </w:pPr>
      <w:r>
        <w:t>Opening door student</w:t>
      </w:r>
      <w:r w:rsidR="00585B33">
        <w:t xml:space="preserve"> M. Blok</w:t>
      </w:r>
    </w:p>
    <w:p w14:paraId="35D19AA8" w14:textId="663ACBA1" w:rsidR="002C046C" w:rsidRDefault="002C046C" w:rsidP="002C046C">
      <w:pPr>
        <w:pStyle w:val="Geenafstand"/>
      </w:pPr>
      <w:r>
        <w:t>Zingen: psalm 3:2</w:t>
      </w:r>
    </w:p>
    <w:p w14:paraId="78A2BA26" w14:textId="63EE853E" w:rsidR="002C046C" w:rsidRDefault="002C046C" w:rsidP="002C046C">
      <w:pPr>
        <w:pStyle w:val="Geenafstand"/>
      </w:pPr>
      <w:r>
        <w:t>Lezen Daniël 9: 1-19</w:t>
      </w:r>
    </w:p>
    <w:p w14:paraId="507A7D4E" w14:textId="0625F4C1" w:rsidR="00585B33" w:rsidRDefault="00585B33" w:rsidP="002C046C">
      <w:pPr>
        <w:pStyle w:val="Geenafstand"/>
      </w:pPr>
    </w:p>
    <w:p w14:paraId="792B344D" w14:textId="79DD4956" w:rsidR="00585B33" w:rsidRDefault="007E6F98" w:rsidP="002C046C">
      <w:pPr>
        <w:pStyle w:val="Geenafstand"/>
        <w:rPr>
          <w:b/>
        </w:rPr>
      </w:pPr>
      <w:r>
        <w:rPr>
          <w:b/>
        </w:rPr>
        <w:t>Een krachtig wapen</w:t>
      </w:r>
    </w:p>
    <w:p w14:paraId="410304F0" w14:textId="0C266870" w:rsidR="007E6F98" w:rsidRDefault="007E6F98" w:rsidP="002C046C">
      <w:pPr>
        <w:pStyle w:val="Geenafstand"/>
      </w:pPr>
      <w:r w:rsidRPr="007E6F98">
        <w:t>Bid jij?</w:t>
      </w:r>
      <w:r>
        <w:t xml:space="preserve"> Natuurlijk z</w:t>
      </w:r>
      <w:r w:rsidR="009B6415">
        <w:t>a</w:t>
      </w:r>
      <w:r>
        <w:t xml:space="preserve">l je zeggen. Bidden bij het eten, bidden als je opstaat, bidden tijdens je stille tijd. Wat is </w:t>
      </w:r>
      <w:r w:rsidR="00C95A47">
        <w:t>het</w:t>
      </w:r>
      <w:r>
        <w:t xml:space="preserve"> goed en groot, juist in de haastige </w:t>
      </w:r>
      <w:r w:rsidR="00C95A47">
        <w:t>tijd waarin we leven, als je hier nog ruimte voor neemt.</w:t>
      </w:r>
      <w:r>
        <w:t xml:space="preserve"> </w:t>
      </w:r>
      <w:r w:rsidR="00C95A47">
        <w:t>Even stilstaan te midden van alle onrust.</w:t>
      </w:r>
      <w:r>
        <w:t xml:space="preserve"> Wij mogen naderen tot God in het gebed. Hij wil om alles gevraagd en gebeden zijn. Wat een wonder! Wij bidden tot een Drie-Enig God, onbevattelijk! </w:t>
      </w:r>
    </w:p>
    <w:p w14:paraId="267D6FA6" w14:textId="04831BD0" w:rsidR="007E6F98" w:rsidRDefault="009B6415" w:rsidP="002C046C">
      <w:pPr>
        <w:pStyle w:val="Geenafstand"/>
      </w:pPr>
      <w:r>
        <w:t xml:space="preserve">In de </w:t>
      </w:r>
      <w:proofErr w:type="spellStart"/>
      <w:r w:rsidR="007E6F98">
        <w:t>Westminister</w:t>
      </w:r>
      <w:proofErr w:type="spellEnd"/>
      <w:r w:rsidR="007E6F98">
        <w:t xml:space="preserve"> Catechismus</w:t>
      </w:r>
      <w:r>
        <w:t xml:space="preserve"> staat bij</w:t>
      </w:r>
      <w:r w:rsidR="007E6F98">
        <w:t xml:space="preserve"> vr. 175 ‘Wat is bidden?’ Bidden is het bekendmaken van onze verlangens aan God, in Christus, met de hulp van zijn Geest. Dit moet gepaard gaan met het belijden van onze zonden. Wat is de hoofdzonde geweest in het paradijs? Begeren. Alleen in de Naam van Christus kan en zal het gebed verhoord worden. Waarom moeten we dan in de Naam van Christus bidden? Dit moet omdat wij door de zonde geen toegang meer hebben tot God. Zonder Middelaar kunnen wij daarom niet meer tot God bidden. Daarom moeten we ook altijd bidden: “om Jezus wil”. Daarom alleen kan en zal een gebed verhoord worden. Christus zit aan de rechterhand van Zijn Vader. Hij is bezig zijn kerk te vergaderen en… Hij bidt! Hij bidt voor de zijnen. </w:t>
      </w:r>
    </w:p>
    <w:p w14:paraId="56D0E84E" w14:textId="6D89E438" w:rsidR="007E6F98" w:rsidRDefault="007E6F98" w:rsidP="002C046C">
      <w:pPr>
        <w:pStyle w:val="Geenafstand"/>
      </w:pPr>
      <w:r>
        <w:t>F. Bakker</w:t>
      </w:r>
      <w:r w:rsidR="009B6415">
        <w:t xml:space="preserve"> heeft er een boekje over geschreven</w:t>
      </w:r>
      <w:r>
        <w:t>: Gebedsgestalten. In 12 korte hoofdstukken worden verschillende vormen van bidden getekend: eenzaam bidden, te laat bidden, vruchteloos bidden etc.</w:t>
      </w:r>
    </w:p>
    <w:p w14:paraId="1A2BD617" w14:textId="63C9F8B6" w:rsidR="007E6F98" w:rsidRDefault="009B6415" w:rsidP="002C046C">
      <w:pPr>
        <w:pStyle w:val="Geenafstand"/>
      </w:pPr>
      <w:r>
        <w:t xml:space="preserve">Ook </w:t>
      </w:r>
      <w:r w:rsidR="007E6F98">
        <w:t>Matthew Henry</w:t>
      </w:r>
      <w:r>
        <w:t xml:space="preserve"> schreef er een boek over</w:t>
      </w:r>
      <w:r w:rsidR="007E6F98">
        <w:t>: “Leer bidden” -&gt; aanspraak, belijden van zonde en schuld.</w:t>
      </w:r>
    </w:p>
    <w:p w14:paraId="3D158AF6" w14:textId="77777777" w:rsidR="007E6F98" w:rsidRDefault="007E6F98" w:rsidP="002C046C">
      <w:pPr>
        <w:pStyle w:val="Geenafstand"/>
      </w:pPr>
      <w:r>
        <w:t>Het komt aan op gebedsoefening: het moet praktijk worden in ons leven. Vroegen de discipelen niet aan de Heere Jezus: “Leer ons bidden”. Hoeveel te meer hebben wij dat onderwijs nodig.</w:t>
      </w:r>
    </w:p>
    <w:p w14:paraId="10251F23" w14:textId="77777777" w:rsidR="00C95A47" w:rsidRDefault="00C95A47" w:rsidP="002C046C">
      <w:pPr>
        <w:pStyle w:val="Geenafstand"/>
      </w:pPr>
    </w:p>
    <w:p w14:paraId="27E7D42A" w14:textId="57824262" w:rsidR="007E6F98" w:rsidRDefault="00C95A47" w:rsidP="002C046C">
      <w:pPr>
        <w:pStyle w:val="Geenafstand"/>
      </w:pPr>
      <w:r>
        <w:t xml:space="preserve">Vanavond staan we stil bij Daniël. Daniël zal 16, 17 jaar oud zijn geweest, toen hij werd meegenomen naar Babel. Hij moest hoveling worden van de koning. De koning zorgde goed voor zijn onderdanen. Hij gaf ze voornaam werk, goed eten etc. Moeten we Daniël dan gelukkig prijzen? Dat valt te betwijfelen. Wat was de cultuur in Babel anders. Hoe moest Daniël, een 16-jarige jongen zich daar staande houden? Dat zal wat voor hem geweest zijn. Als we dan denken aan onze situatie: wat een voorrecht is het dan dat we eigen scholen hebben; </w:t>
      </w:r>
      <w:r w:rsidR="007E6F98">
        <w:t xml:space="preserve"> </w:t>
      </w:r>
      <w:r>
        <w:t>dat we bagage meekrijgen om staande te kunnen blijven in de dagelijkse praktijk/de samenleving.</w:t>
      </w:r>
    </w:p>
    <w:p w14:paraId="3B399C05" w14:textId="33342368" w:rsidR="00C95A47" w:rsidRDefault="00C95A47" w:rsidP="002C046C">
      <w:pPr>
        <w:pStyle w:val="Geenafstand"/>
      </w:pPr>
      <w:r>
        <w:t>Daniël mocht staande te blijven aan het hof. Wat zal hij daar de kracht van de Heere bij nodig gehad hebben. Met gevaar voor eigen leven, ging hij tegen het gebod van de koning in. Hoe is dat in jouw leven? Mag jij staande blijven, te midden van alles wat er tegen het christ</w:t>
      </w:r>
      <w:r w:rsidR="009B6415">
        <w:t>endom opkomt? Dat is moeilijk zal je misschien zeggen. Maar was</w:t>
      </w:r>
      <w:r>
        <w:t xml:space="preserve"> de tijd van Daniël anders? Was het in zijn tijd makkelijker om christen te zijn? Waarschijnlijk niet… Maar, Daniël wist waar hij terecht kon met zijn nood.</w:t>
      </w:r>
    </w:p>
    <w:p w14:paraId="76993BE9" w14:textId="29BF8A33" w:rsidR="00C95A47" w:rsidRDefault="00C95A47" w:rsidP="002C046C">
      <w:pPr>
        <w:pStyle w:val="Geenafstand"/>
      </w:pPr>
      <w:r>
        <w:t xml:space="preserve">Nebukadnezar zocht raad bij mensen om zijn dromen uit te leggen. Echter, de wijzen konden dat niet. Als ze de koning niet konden helpen, dan zouden ze omgebracht worden. Dat uitgevaardigde gebod van de koning zou ook Daniël treffen als dit zou worden uitgevoerd. Daniël dient een verzoek in bij </w:t>
      </w:r>
      <w:proofErr w:type="spellStart"/>
      <w:r>
        <w:t>Arioch</w:t>
      </w:r>
      <w:proofErr w:type="spellEnd"/>
      <w:r>
        <w:t xml:space="preserve"> en dat wordt ingewilligd. Daniël zocht, samen met zijn vrienden, de barmhartigheden van de Heere. Daar gaan ze hulp en bijstand van verwachten. Van Hem die alle dingen leidt en bestuurt. Ze spreken niet van verdienste aan hun kant, maar vragen of de Heere Zich wil erbarmen. </w:t>
      </w:r>
      <w:r w:rsidR="002A6337">
        <w:t xml:space="preserve">Daarna gaat Daniël slapen. Hij mocht berusten in dat </w:t>
      </w:r>
      <w:r w:rsidR="009B6415">
        <w:t>stil beleid van Hem; een willend</w:t>
      </w:r>
      <w:r w:rsidR="002A6337">
        <w:t xml:space="preserve"> zijn met de Heere. En dat, met de dood voor ogen. Daniël mocht het in de handen van de Heere geven. </w:t>
      </w:r>
    </w:p>
    <w:p w14:paraId="0FDD0EC4" w14:textId="1C3EFF17" w:rsidR="002A6337" w:rsidRDefault="002A6337" w:rsidP="002C046C">
      <w:pPr>
        <w:pStyle w:val="Geenafstand"/>
      </w:pPr>
      <w:r>
        <w:t>Ken je daarvan iets in je leven? Stil berusten in Zijn beleid. De Heere vertrouwen en mogen zeggen dat hij het niet verkeerd doet. Als het ons voor de wind gaat, lukt dat misschien nog wel, maar als de tegenspoed komt? Vroeger zeiden ze weleens: “Leg de dood er maar eens naast”.</w:t>
      </w:r>
    </w:p>
    <w:p w14:paraId="37CCCE01" w14:textId="401D0ACE" w:rsidR="002A6337" w:rsidRDefault="002A6337" w:rsidP="002C046C">
      <w:pPr>
        <w:pStyle w:val="Geenafstand"/>
      </w:pPr>
      <w:r>
        <w:t xml:space="preserve">We willen de Heere  zo graag een wensenlijstje voorleggen: We willen dit en we willen dat. Maar mogen we de Heere ook wel eens danken voor wat Hij geeft? </w:t>
      </w:r>
    </w:p>
    <w:p w14:paraId="353459A0" w14:textId="4DF84F9C" w:rsidR="002A6337" w:rsidRDefault="002A6337" w:rsidP="002C046C">
      <w:pPr>
        <w:pStyle w:val="Geenafstand"/>
      </w:pPr>
      <w:r>
        <w:t xml:space="preserve">Wat kunnen we veel </w:t>
      </w:r>
      <w:r>
        <w:rPr>
          <w:u w:val="single"/>
        </w:rPr>
        <w:t>aanbidden</w:t>
      </w:r>
      <w:r>
        <w:t xml:space="preserve">. Denk aan Daniël. Hij mocht staande blijven, knielde niet voor het beeld dat Nebukadnezar had opgericht. </w:t>
      </w:r>
    </w:p>
    <w:p w14:paraId="4A12E9D7" w14:textId="6A812F70" w:rsidR="002A6337" w:rsidRDefault="002A6337" w:rsidP="002C046C">
      <w:pPr>
        <w:pStyle w:val="Geenafstand"/>
      </w:pPr>
      <w:r>
        <w:lastRenderedPageBreak/>
        <w:t xml:space="preserve">Daniël is misschien al wel 80 jaar oud geweest, toen koning Darius Daniël ‘minister-president’ wilde maken. Vraag jij je weleens af waar jouw plekje is? Leg je die vraag voor de Heere neer, als je staat voor een keuze in je </w:t>
      </w:r>
      <w:r w:rsidR="005C3AB8">
        <w:t>carrière</w:t>
      </w:r>
      <w:r>
        <w:t>? Smeek je daarin om de leiding van de Heere, of hij je wil brengen op de plek waar Hij je hebben wil? Dan is het niet verkeerd om op een seculiere werkplek terecht te kom</w:t>
      </w:r>
      <w:r w:rsidR="009B6415">
        <w:t>en. Maar doe het biddend. Dan za</w:t>
      </w:r>
      <w:r>
        <w:t>l je ook meer en meer het gebed nodig hebben, om s</w:t>
      </w:r>
      <w:r w:rsidR="009B6415">
        <w:t>taande te kunnen blijven. Dan za</w:t>
      </w:r>
      <w:r>
        <w:t xml:space="preserve">l je wellicht te maken krijgen met vijandschap, jaloezie etc., maar toch, </w:t>
      </w:r>
      <w:r w:rsidR="005C3AB8">
        <w:t xml:space="preserve">dan een ‘lichtend licht’ te zijn in je omgeving. Daniël is ons vanavond tot voorbeeld. Wellicht heeft hij wel met heimwee richting Jeruzalem gekeken. Maar toch, hij blijft getrouw: hij ging niet stiekem in een ander kamertje bidden. Dan zou hij God verachten. Wel heeft hij vast gevraagd om de hulp van de Heere om staande te blijven. Hij heeft uitgezien en verlangd naar het vaste fundament </w:t>
      </w:r>
      <w:proofErr w:type="spellStart"/>
      <w:r w:rsidR="005C3AB8">
        <w:t>welker</w:t>
      </w:r>
      <w:proofErr w:type="spellEnd"/>
      <w:r w:rsidR="005C3AB8">
        <w:t xml:space="preserve"> kunstenaar en bouwmeester God is. Opvallend dat Daniël zich er zelf elke keer bij insluit; hij zag dat hij zelf ook de genade van de Heere steeds weer nodig had.</w:t>
      </w:r>
    </w:p>
    <w:p w14:paraId="5D790A5B" w14:textId="653E0D3B" w:rsidR="005C3AB8" w:rsidRDefault="005C3AB8" w:rsidP="002C046C">
      <w:pPr>
        <w:pStyle w:val="Geenafstand"/>
      </w:pPr>
      <w:r>
        <w:t xml:space="preserve">Het gebed wordt wel genoemd: de ademtocht van de ziel. Een oprechte ziel kan niet zonder het gebed. Hoe is dat met jou? Hoe staat het met jouw gebedsleven? Heb jij een binnenkamer, waar je steeds weer opnieuw je zonden voor de Heere mag belijden? De Heere wil en moet daar om gevraagd worden. De Heere heeft zelf het gebed gegeven. Hij heeft ook gezegd: “Stort voor Mij uit uw ganse hart”. Daniël nam stille tijd. Het deed kracht in zijn ziel. Hij las een gedeelte uit Jeremia. Hij las de profetie dat het volk na 70 jaar weer vrijheid zou ontvangen. Op het moment dat Daniël dit leest is het zo’n 68 jaar geleden dat het volk is weggevoerd. Hi komt hiermee in zijn binnenkamer terecht. Begint niet met: “Nog twee jaar en dan…”. Nee, hij komt ermee bij de Heere. En wat is dan het gebed van Daniël indrukwekkend. Hij belijdt schuld voor zichzelf en voor het volk: Wij hebben gezondigd. </w:t>
      </w:r>
    </w:p>
    <w:p w14:paraId="55F9A559" w14:textId="77777777" w:rsidR="00D2074E" w:rsidRDefault="00D2074E" w:rsidP="002C046C">
      <w:pPr>
        <w:pStyle w:val="Geenafstand"/>
      </w:pPr>
      <w:r>
        <w:t>Daniël werd gebracht in de binnenkamer en mocht zeggen: “Mijn God”. Mag jij dat ook? Dat is het allerbelangrijkste: door genade te mogen weten dat je bent ingelijfd in een Ander. Buiten Hem is geen leven. Om Christus wil kan en mag er nog gebeden worden.</w:t>
      </w:r>
    </w:p>
    <w:p w14:paraId="188E7045" w14:textId="74627301" w:rsidR="00D2074E" w:rsidRDefault="009B6415" w:rsidP="002C046C">
      <w:pPr>
        <w:pStyle w:val="Geenafstand"/>
      </w:pPr>
      <w:r>
        <w:t xml:space="preserve">In de Bijbel vind je dat in </w:t>
      </w:r>
      <w:proofErr w:type="spellStart"/>
      <w:r w:rsidR="00D2074E">
        <w:t>Ps</w:t>
      </w:r>
      <w:proofErr w:type="spellEnd"/>
      <w:r w:rsidR="00D2074E">
        <w:t xml:space="preserve"> 81: Opent uwen mond, eist van Mij vrijmoedig. Hij is nog steeds Dezelfde. Hij regeert en zorgt dat Gods kinderen thuiskomen.</w:t>
      </w:r>
    </w:p>
    <w:p w14:paraId="6BDC905C" w14:textId="3B2971BA" w:rsidR="00D2074E" w:rsidRDefault="009B6415" w:rsidP="002C046C">
      <w:pPr>
        <w:pStyle w:val="Geenafstand"/>
      </w:pPr>
      <w:r>
        <w:t xml:space="preserve">Ook in </w:t>
      </w:r>
      <w:r w:rsidR="00D2074E">
        <w:t>Mattheus 7</w:t>
      </w:r>
      <w:r>
        <w:t xml:space="preserve"> is het te lezen</w:t>
      </w:r>
      <w:r w:rsidR="00D2074E">
        <w:t xml:space="preserve">: Dit bidt, die ontvangt, die zoekt, die vindt, die klopt, die zal opengedaan worden. </w:t>
      </w:r>
    </w:p>
    <w:p w14:paraId="4E0C1CDE" w14:textId="70AB5859" w:rsidR="00D2074E" w:rsidRDefault="00D2074E" w:rsidP="002C046C">
      <w:pPr>
        <w:pStyle w:val="Geenafstand"/>
      </w:pPr>
      <w:r>
        <w:t>Gods kinderen leren zeggen: Wij weten niet te bidden gelijk het behoort. Dat zei nu een Paulus, die zoveel van de Heere geleerd had. In de binnenkamer is nodig een Pleiter en een Voorbidder. Heb jij al een Helper nodig gekregen?</w:t>
      </w:r>
    </w:p>
    <w:p w14:paraId="786952BA" w14:textId="4E868509" w:rsidR="00D2074E" w:rsidRDefault="00D2074E" w:rsidP="002C046C">
      <w:pPr>
        <w:pStyle w:val="Geenafstand"/>
      </w:pPr>
      <w:r>
        <w:t xml:space="preserve">Het voornaamste stuk der dankbaarheid is bidden. In de HC beslaat het Onze Vader een groot gedeelte van het stuk over de dankbaarheid. Wat is het groot als we Hem hier mogen aanbidden. Dat is geloofswerk. Maar als we hier niet hebben leren bidden, dan zullen we straks gaan bidden als we die Koning der Koningen zullen ontmoeten. Maar dan is het te laat en moeten we bidden: bergen valt op ons, heuvelen bedekt ons. </w:t>
      </w:r>
    </w:p>
    <w:p w14:paraId="19AA9259" w14:textId="62F2E329" w:rsidR="00D2074E" w:rsidRDefault="00D2074E" w:rsidP="002C046C">
      <w:pPr>
        <w:pStyle w:val="Geenafstand"/>
      </w:pPr>
      <w:r>
        <w:t>Daarom: “Zo gij Zijn stem d</w:t>
      </w:r>
      <w:r w:rsidR="009B6415">
        <w:t>an heden hoort, gelooft zijn heil</w:t>
      </w:r>
      <w:bookmarkStart w:id="0" w:name="_GoBack"/>
      <w:bookmarkEnd w:id="0"/>
      <w:r>
        <w:t xml:space="preserve"> en troostrijk woord”.</w:t>
      </w:r>
    </w:p>
    <w:p w14:paraId="470B1971" w14:textId="0FDBECCE" w:rsidR="00D2074E" w:rsidRDefault="00D2074E" w:rsidP="002C046C">
      <w:pPr>
        <w:pStyle w:val="Geenafstand"/>
      </w:pPr>
    </w:p>
    <w:p w14:paraId="03184BC5" w14:textId="26B2510B" w:rsidR="00D2074E" w:rsidRDefault="00D2074E" w:rsidP="002C046C">
      <w:pPr>
        <w:pStyle w:val="Geenafstand"/>
      </w:pPr>
      <w:r>
        <w:t>Zingen: ps. 119: 8 en 85</w:t>
      </w:r>
    </w:p>
    <w:p w14:paraId="041F6544" w14:textId="77777777" w:rsidR="00D2074E" w:rsidRDefault="00D2074E" w:rsidP="002C046C">
      <w:pPr>
        <w:pStyle w:val="Geenafstand"/>
      </w:pPr>
    </w:p>
    <w:p w14:paraId="1CF6BD4F" w14:textId="77777777" w:rsidR="005C3AB8" w:rsidRPr="002A6337" w:rsidRDefault="005C3AB8" w:rsidP="002C046C">
      <w:pPr>
        <w:pStyle w:val="Geenafstand"/>
      </w:pPr>
    </w:p>
    <w:p w14:paraId="28D83444" w14:textId="6625CDAE" w:rsidR="00C95A47" w:rsidRDefault="00C95A47" w:rsidP="002C046C">
      <w:pPr>
        <w:pStyle w:val="Geenafstand"/>
      </w:pPr>
    </w:p>
    <w:p w14:paraId="555CA3B6" w14:textId="77777777" w:rsidR="007E6F98" w:rsidRPr="007E6F98" w:rsidRDefault="007E6F98" w:rsidP="002C046C">
      <w:pPr>
        <w:pStyle w:val="Geenafstand"/>
      </w:pPr>
    </w:p>
    <w:p w14:paraId="172281C3" w14:textId="21D8DDFF" w:rsidR="002C046C" w:rsidRDefault="002C046C" w:rsidP="002C046C">
      <w:pPr>
        <w:pStyle w:val="Geenafstand"/>
      </w:pPr>
    </w:p>
    <w:p w14:paraId="17C95668" w14:textId="77777777" w:rsidR="002C046C" w:rsidRDefault="002C046C" w:rsidP="002C046C">
      <w:pPr>
        <w:pStyle w:val="Geenafstand"/>
      </w:pPr>
    </w:p>
    <w:p w14:paraId="7DC2C507" w14:textId="77777777" w:rsidR="002C046C" w:rsidRDefault="002C046C"/>
    <w:sectPr w:rsidR="002C0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F3"/>
    <w:rsid w:val="00091414"/>
    <w:rsid w:val="000D7D32"/>
    <w:rsid w:val="00242611"/>
    <w:rsid w:val="002A6337"/>
    <w:rsid w:val="002C046C"/>
    <w:rsid w:val="00585B33"/>
    <w:rsid w:val="005C3AB8"/>
    <w:rsid w:val="006331F3"/>
    <w:rsid w:val="007E6F98"/>
    <w:rsid w:val="009B6415"/>
    <w:rsid w:val="00C95A47"/>
    <w:rsid w:val="00D207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8B67"/>
  <w15:chartTrackingRefBased/>
  <w15:docId w15:val="{443C1303-2A5B-4475-8593-657EE86C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C04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1160</Words>
  <Characters>6386</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karsten</dc:creator>
  <cp:keywords/>
  <dc:description/>
  <cp:lastModifiedBy>wouter karsten</cp:lastModifiedBy>
  <cp:revision>3</cp:revision>
  <dcterms:created xsi:type="dcterms:W3CDTF">2018-03-03T19:07:00Z</dcterms:created>
  <dcterms:modified xsi:type="dcterms:W3CDTF">2018-03-05T18:06:00Z</dcterms:modified>
</cp:coreProperties>
</file>