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E6" w:rsidRDefault="008966E6">
      <w:r>
        <w:t>Zingen: psalm 77:6</w:t>
      </w:r>
    </w:p>
    <w:p w:rsidR="008966E6" w:rsidRDefault="00882C4C">
      <w:r>
        <w:t xml:space="preserve">Lezen: Psalm 77 </w:t>
      </w:r>
    </w:p>
    <w:p w:rsidR="008966E6" w:rsidRDefault="008966E6">
      <w:pPr>
        <w:rPr>
          <w:b/>
          <w:u w:val="single"/>
        </w:rPr>
      </w:pPr>
      <w:r>
        <w:rPr>
          <w:b/>
          <w:u w:val="single"/>
        </w:rPr>
        <w:t>Start situatie</w:t>
      </w:r>
    </w:p>
    <w:p w:rsidR="001C574F" w:rsidRDefault="00882C4C">
      <w:r>
        <w:t>Dhr. De Wit toont f</w:t>
      </w:r>
      <w:r w:rsidR="001C574F">
        <w:t>oto</w:t>
      </w:r>
      <w:r>
        <w:t>’</w:t>
      </w:r>
      <w:r w:rsidR="001C574F">
        <w:t>s</w:t>
      </w:r>
      <w:r>
        <w:t xml:space="preserve"> van </w:t>
      </w:r>
      <w:r w:rsidR="001C574F">
        <w:t>Urk</w:t>
      </w:r>
      <w:r>
        <w:t xml:space="preserve"> en laat zien</w:t>
      </w:r>
      <w:r w:rsidR="001C574F">
        <w:t xml:space="preserve"> hoeveel er in een mensenleven kan veranderen.</w:t>
      </w:r>
    </w:p>
    <w:p w:rsidR="001C574F" w:rsidRDefault="001C574F" w:rsidP="001C574F">
      <w:pPr>
        <w:pStyle w:val="Lijstalinea"/>
        <w:numPr>
          <w:ilvl w:val="0"/>
          <w:numId w:val="1"/>
        </w:numPr>
      </w:pPr>
      <w:r>
        <w:t>Schriftelijk: Jaar 966: eerste verwijzing naar Urk. Citaat van keizer Otto I.</w:t>
      </w:r>
    </w:p>
    <w:p w:rsidR="001C574F" w:rsidRDefault="001C574F" w:rsidP="001C574F">
      <w:pPr>
        <w:pStyle w:val="Lijstalinea"/>
        <w:numPr>
          <w:ilvl w:val="0"/>
          <w:numId w:val="1"/>
        </w:numPr>
      </w:pPr>
      <w:r>
        <w:t>Geologisch: aardlagen. Zoet- en zoutwaterafzettingen.</w:t>
      </w:r>
    </w:p>
    <w:p w:rsidR="008966E6" w:rsidRDefault="001C574F" w:rsidP="001C574F">
      <w:pPr>
        <w:rPr>
          <w:b/>
          <w:u w:val="single"/>
        </w:rPr>
      </w:pPr>
      <w:r>
        <w:rPr>
          <w:b/>
          <w:u w:val="single"/>
        </w:rPr>
        <w:t>Vraagstelling:</w:t>
      </w:r>
    </w:p>
    <w:p w:rsidR="001C574F" w:rsidRDefault="001C574F" w:rsidP="001C574F">
      <w:r>
        <w:t>Nederland</w:t>
      </w:r>
      <w:r w:rsidR="00882C4C">
        <w:t xml:space="preserve"> is het </w:t>
      </w:r>
      <w:r>
        <w:t>‘</w:t>
      </w:r>
      <w:r w:rsidR="00882C4C">
        <w:t xml:space="preserve">geologische </w:t>
      </w:r>
      <w:r>
        <w:t xml:space="preserve">afvalputje’ van Duitsland en België. </w:t>
      </w:r>
      <w:r w:rsidR="00882C4C">
        <w:t>De b</w:t>
      </w:r>
      <w:r>
        <w:t>ovenste aardlagen worden door veel mensen gedateerd als 9700 v. Chr. Dan kom je in conflict met de Bijbel. Hoe moet je dat zien? De geslachtsregister symbolisch gaan lezen? Dat lijkt niet de oplossing.</w:t>
      </w:r>
    </w:p>
    <w:p w:rsidR="001C574F" w:rsidRDefault="001C574F" w:rsidP="001C574F">
      <w:pPr>
        <w:rPr>
          <w:b/>
          <w:u w:val="single"/>
        </w:rPr>
      </w:pPr>
      <w:r>
        <w:rPr>
          <w:b/>
          <w:u w:val="single"/>
        </w:rPr>
        <w:t>Feiten:</w:t>
      </w:r>
    </w:p>
    <w:p w:rsidR="001C574F" w:rsidRDefault="001C574F" w:rsidP="001C574F">
      <w:r>
        <w:t xml:space="preserve">De aardlagen zijn er nou eenmaal. Hoe ga je dan verklaren dat je wel gelooft wat er in de Bijbel staat? </w:t>
      </w:r>
      <w:r w:rsidR="00AA3CE1">
        <w:t xml:space="preserve">Geologische wetenschap is in Engeland begonnen. </w:t>
      </w:r>
      <w:r>
        <w:t>De aardlagen zijn netjes geregistreerd en hebben allemaal netjes een naam gekregen.</w:t>
      </w:r>
    </w:p>
    <w:p w:rsidR="001C574F" w:rsidRDefault="001C574F" w:rsidP="001C574F">
      <w:r>
        <w:t xml:space="preserve">We leven als het ware op de schil van een appel. In die schil zitten scheuren (breuklijnen). </w:t>
      </w:r>
      <w:r w:rsidR="00AA3CE1">
        <w:t>De deukjes/kreukels vormen de bergen. De schil van de appel kun je gaan onderzoeken</w:t>
      </w:r>
      <w:r w:rsidR="00882C4C">
        <w:t>. En</w:t>
      </w:r>
      <w:r w:rsidR="00AA3CE1">
        <w:t xml:space="preserve"> onder</w:t>
      </w:r>
      <w:r w:rsidR="00882C4C">
        <w:t xml:space="preserve"> de schil</w:t>
      </w:r>
      <w:r w:rsidR="00AA3CE1">
        <w:t xml:space="preserve"> naar de verschillende aardlagen. Er lijkt opbouw in de aardlagen</w:t>
      </w:r>
      <w:r w:rsidR="00882C4C">
        <w:t xml:space="preserve"> te zitten</w:t>
      </w:r>
      <w:r w:rsidR="00AA3CE1">
        <w:t xml:space="preserve">. In elke laag kom je specifieke diersoorten tegen. Het is geen absolute indeling, maar er is wel degelijk onderscheid te maken tussen welke diersoorten in welke laag voorkomen.  </w:t>
      </w:r>
    </w:p>
    <w:p w:rsidR="00AA3CE1" w:rsidRDefault="00AA3CE1" w:rsidP="001C574F">
      <w:r>
        <w:t xml:space="preserve">In de onderste laag </w:t>
      </w:r>
      <w:r w:rsidR="00882C4C">
        <w:t xml:space="preserve">zit </w:t>
      </w:r>
      <w:r>
        <w:t xml:space="preserve">een piek in zwavelgehalte. </w:t>
      </w:r>
      <w:r w:rsidR="00882C4C">
        <w:t>De z</w:t>
      </w:r>
      <w:r>
        <w:t xml:space="preserve">eespiegel heeft enorm gefluctueerd. Vroeger </w:t>
      </w:r>
      <w:r w:rsidR="00882C4C">
        <w:t xml:space="preserve">is deze </w:t>
      </w:r>
      <w:r>
        <w:t>bijvoorbeeld 600 m. hoger geweest dan nu. Afrika en Amerika hebben aan elkaar vast gezeten. Dat kun je via de aardlag</w:t>
      </w:r>
      <w:r w:rsidR="00882C4C">
        <w:t>en gewoon volgen. Is dat nou zo</w:t>
      </w:r>
      <w:r>
        <w:t xml:space="preserve">? Past dat </w:t>
      </w:r>
      <w:r w:rsidR="00882C4C">
        <w:t>nou bij je geloof in de Bijbel?</w:t>
      </w:r>
    </w:p>
    <w:p w:rsidR="00AA3CE1" w:rsidRDefault="00AA3CE1" w:rsidP="001C574F">
      <w:pPr>
        <w:rPr>
          <w:b/>
          <w:u w:val="single"/>
        </w:rPr>
      </w:pPr>
      <w:r>
        <w:rPr>
          <w:b/>
          <w:u w:val="single"/>
        </w:rPr>
        <w:t>Feiten en vragen:</w:t>
      </w:r>
    </w:p>
    <w:p w:rsidR="00AA3CE1" w:rsidRDefault="00AA3CE1" w:rsidP="001C574F">
      <w:r>
        <w:t>Ben je als mens nu gewoon één grote formule? Als je gaat ontleden hou je alleen maar wiskunde over. Wie ben je dan als mens? Als je benen worden afgehakt, ben je dan nog steeds wie je bent?</w:t>
      </w:r>
    </w:p>
    <w:p w:rsidR="00AA3CE1" w:rsidRDefault="00AA3CE1" w:rsidP="001C574F">
      <w:r>
        <w:t>Welke bril heb je op? Ben je een identiteit ten opzichte van een grotere identiteit? Ben je méér dan het materiaal waaruit je bestaat? Dat geloven we wel!</w:t>
      </w:r>
    </w:p>
    <w:p w:rsidR="00AA3CE1" w:rsidRDefault="00AA3CE1" w:rsidP="001C574F">
      <w:r>
        <w:t xml:space="preserve">Metafoor: </w:t>
      </w:r>
      <w:r w:rsidR="00882C4C">
        <w:t xml:space="preserve">een </w:t>
      </w:r>
      <w:r>
        <w:t xml:space="preserve">puzzel. </w:t>
      </w:r>
      <w:r w:rsidR="00882C4C">
        <w:t>Het p</w:t>
      </w:r>
      <w:r>
        <w:t>laat</w:t>
      </w:r>
      <w:r w:rsidR="00882C4C">
        <w:t>je</w:t>
      </w:r>
      <w:r>
        <w:t xml:space="preserve"> op de doos is mooi en overzichtelijk. Maar als je de doos open</w:t>
      </w:r>
      <w:r w:rsidR="00882C4C">
        <w:t xml:space="preserve"> </w:t>
      </w:r>
      <w:r>
        <w:t xml:space="preserve">doet is het een chaos van puzzelstukjes. Zo is het met alles. Als je gaat ontleden, blijf je kijken en kom je er niet uit. Je hebt een overzicht nodig, zoals de plaat van de puzzel. </w:t>
      </w:r>
    </w:p>
    <w:p w:rsidR="002B13C5" w:rsidRDefault="002B13C5">
      <w:pPr>
        <w:rPr>
          <w:b/>
          <w:u w:val="single"/>
        </w:rPr>
      </w:pPr>
      <w:r>
        <w:rPr>
          <w:b/>
          <w:u w:val="single"/>
        </w:rPr>
        <w:br w:type="page"/>
      </w:r>
    </w:p>
    <w:p w:rsidR="002B13C5" w:rsidRPr="002B13C5" w:rsidRDefault="002B13C5" w:rsidP="001C574F">
      <w:pPr>
        <w:rPr>
          <w:b/>
          <w:u w:val="single"/>
        </w:rPr>
      </w:pPr>
      <w:r w:rsidRPr="002B13C5">
        <w:rPr>
          <w:b/>
          <w:u w:val="single"/>
        </w:rPr>
        <w:lastRenderedPageBreak/>
        <w:t>Bijbelse bril:</w:t>
      </w:r>
    </w:p>
    <w:p w:rsidR="002B13C5" w:rsidRDefault="004A67FE" w:rsidP="001C574F">
      <w:r>
        <w:t>Er liggen b</w:t>
      </w:r>
      <w:r w:rsidR="002B13C5">
        <w:t xml:space="preserve">reukvlakken rondom Syrië, Israël, Turkije. Vroeger zijn er hele bossen geweest op de plekken waar nu </w:t>
      </w:r>
      <w:r>
        <w:t>één grote woestijnvlakte ligt. Er zijn g</w:t>
      </w:r>
      <w:r w:rsidR="002B13C5">
        <w:t>rote kleilagen gevonden in dat gebied. Dat leek een goed argument ten gunste van de zondvloed. Echter, de zondvloed was wereldwijd en geen lokale overstroming</w:t>
      </w:r>
      <w:r>
        <w:t>.</w:t>
      </w:r>
      <w:r w:rsidR="002B13C5">
        <w:t xml:space="preserve"> </w:t>
      </w:r>
      <w:r w:rsidR="006A4647">
        <w:t xml:space="preserve">De rivieren </w:t>
      </w:r>
      <w:r w:rsidR="002B13C5">
        <w:t xml:space="preserve">Eufraat en </w:t>
      </w:r>
      <w:proofErr w:type="spellStart"/>
      <w:r w:rsidR="002B13C5">
        <w:t>Tygris</w:t>
      </w:r>
      <w:proofErr w:type="spellEnd"/>
      <w:r w:rsidR="006A4647">
        <w:t xml:space="preserve"> liggen</w:t>
      </w:r>
      <w:r w:rsidR="002B13C5">
        <w:t xml:space="preserve"> boven in Irak. </w:t>
      </w:r>
      <w:r w:rsidR="00C1175A">
        <w:t>De b</w:t>
      </w:r>
      <w:r w:rsidR="002B13C5">
        <w:t xml:space="preserve">ovenste laag van deze rivieren lijkt al duizenden jaren nodig gehad te hebben om te ontstaan en dat is nog maar de bovenste laag. Is het dan toch waar dat de aarde al miljoenen jaren oud is? </w:t>
      </w:r>
    </w:p>
    <w:p w:rsidR="00C1175A" w:rsidRDefault="00794C40" w:rsidP="001C574F">
      <w:r>
        <w:t xml:space="preserve">Over de hele wereld </w:t>
      </w:r>
      <w:r w:rsidR="00C1175A">
        <w:t xml:space="preserve">zijn </w:t>
      </w:r>
      <w:r>
        <w:t xml:space="preserve">zeker 200 ‘littekens’ van inslagen van meteorieten gevonden. Als dat nu zou gebeuren zou de aarde binnen een paar uur vergaan. Waar is de wereld anders vergaan dan tijdens de zondvloed? </w:t>
      </w:r>
    </w:p>
    <w:p w:rsidR="00794C40" w:rsidRDefault="00794C40" w:rsidP="001C574F">
      <w:pPr>
        <w:rPr>
          <w:b/>
          <w:u w:val="single"/>
        </w:rPr>
      </w:pPr>
      <w:r>
        <w:rPr>
          <w:b/>
          <w:u w:val="single"/>
        </w:rPr>
        <w:t>Feiten en keuzes:</w:t>
      </w:r>
    </w:p>
    <w:p w:rsidR="00794C40" w:rsidRDefault="00C1175A" w:rsidP="001C574F">
      <w:r>
        <w:t>Er zijn wereldwijd v</w:t>
      </w:r>
      <w:r w:rsidR="00794C40">
        <w:t>erschillen in bij</w:t>
      </w:r>
      <w:r>
        <w:t>voorbeeld lengte. Een v</w:t>
      </w:r>
      <w:r w:rsidR="00794C40">
        <w:t xml:space="preserve">olwassen Koreaanse vrouw is veel kleiner dan de gemiddelde Nederlandse man. Waar komen die verschillen vandaan? Genoom heeft daarin een sleutelrol. Op je genoom zitten ‘codes’ die bepalen hoe je eruit ziet. </w:t>
      </w:r>
    </w:p>
    <w:p w:rsidR="00794C40" w:rsidRDefault="00794C40" w:rsidP="00794C40">
      <w:pPr>
        <w:pStyle w:val="Lijstalinea"/>
        <w:numPr>
          <w:ilvl w:val="0"/>
          <w:numId w:val="1"/>
        </w:numPr>
      </w:pPr>
      <w:r>
        <w:t>Evolutionaire boom van het leven: één beginpunt dat uiteen gaat lopen in verschillende takken.</w:t>
      </w:r>
    </w:p>
    <w:p w:rsidR="00D83984" w:rsidRDefault="00794C40" w:rsidP="00794C40">
      <w:pPr>
        <w:pStyle w:val="Lijstalinea"/>
        <w:numPr>
          <w:ilvl w:val="0"/>
          <w:numId w:val="1"/>
        </w:numPr>
      </w:pPr>
      <w:r>
        <w:t xml:space="preserve">Scheppingsbos van het leven: verschillende </w:t>
      </w:r>
      <w:r w:rsidR="00C1175A">
        <w:t>stammen</w:t>
      </w:r>
      <w:r>
        <w:t xml:space="preserve"> -&gt; </w:t>
      </w:r>
      <w:r w:rsidR="00C1175A">
        <w:t xml:space="preserve">b.v. </w:t>
      </w:r>
      <w:r>
        <w:t xml:space="preserve">hondachtige, </w:t>
      </w:r>
      <w:r w:rsidR="00C1175A">
        <w:t>katachtige</w:t>
      </w:r>
      <w:r>
        <w:t xml:space="preserve"> etc. Eén stam die gaat uitlopen in verschillende takken. Dat maakt dat je binnen de hondenfamilie grote verschillen hebt. </w:t>
      </w:r>
    </w:p>
    <w:p w:rsidR="00794C40" w:rsidRDefault="00D83984" w:rsidP="00D83984">
      <w:r>
        <w:t xml:space="preserve">Vanuit bovenstaande </w:t>
      </w:r>
      <w:r w:rsidR="00794C40">
        <w:t>zie je dat je vanuit verschillende brillen kunt kijken en dat dit maakt dat je op een bepaalde manier naar de werkelijkheid kijkt, hoe je over het ontstaan van de aarde denkt en hoe je naar de Bijbel kijkt.</w:t>
      </w:r>
    </w:p>
    <w:p w:rsidR="00D83984" w:rsidRDefault="00D83984" w:rsidP="00D83984">
      <w:r>
        <w:t xml:space="preserve">Rechtstreeks verbinding tussen Darwin en Hitler. Hitler heeft het principe van ‘survival of </w:t>
      </w:r>
      <w:proofErr w:type="spellStart"/>
      <w:r>
        <w:t>the</w:t>
      </w:r>
      <w:proofErr w:type="spellEnd"/>
      <w:r>
        <w:t xml:space="preserve"> </w:t>
      </w:r>
      <w:proofErr w:type="spellStart"/>
      <w:r>
        <w:t>fittest</w:t>
      </w:r>
      <w:proofErr w:type="spellEnd"/>
      <w:r>
        <w:t>’ een handje geholpen.</w:t>
      </w:r>
    </w:p>
    <w:p w:rsidR="00D83984" w:rsidRDefault="00D83984" w:rsidP="00D83984">
      <w:pPr>
        <w:rPr>
          <w:b/>
          <w:u w:val="single"/>
        </w:rPr>
      </w:pPr>
      <w:r>
        <w:rPr>
          <w:b/>
          <w:u w:val="single"/>
        </w:rPr>
        <w:t>Kijk kritisch:</w:t>
      </w:r>
    </w:p>
    <w:p w:rsidR="00D83984" w:rsidRDefault="00D83984" w:rsidP="00D83984">
      <w:r>
        <w:t xml:space="preserve">Weet dat je een foto op de deksel van de puzzel hebt. Die is niets anders/niets minder dat de foto die de wereld heeft. Ga dieper graven in de puzzelstukjes. Heb het er met elkaar over. </w:t>
      </w:r>
    </w:p>
    <w:p w:rsidR="00D83984" w:rsidRDefault="00D83984" w:rsidP="00D83984">
      <w:r>
        <w:t>Zingen: psalm 77: 7 en 8.</w:t>
      </w:r>
    </w:p>
    <w:p w:rsidR="00D83984" w:rsidRDefault="00D83984" w:rsidP="00D83984">
      <w:pPr>
        <w:rPr>
          <w:b/>
          <w:u w:val="single"/>
        </w:rPr>
      </w:pPr>
      <w:r>
        <w:rPr>
          <w:b/>
          <w:u w:val="single"/>
        </w:rPr>
        <w:t>Vragenbespreking:</w:t>
      </w:r>
    </w:p>
    <w:p w:rsidR="009F398A" w:rsidRDefault="009F398A" w:rsidP="00D83984">
      <w:pPr>
        <w:pStyle w:val="Lijstalinea"/>
        <w:numPr>
          <w:ilvl w:val="0"/>
          <w:numId w:val="2"/>
        </w:numPr>
      </w:pPr>
      <w:r w:rsidRPr="009F398A">
        <w:rPr>
          <w:u w:val="single"/>
        </w:rPr>
        <w:t>Vraag</w:t>
      </w:r>
      <w:r>
        <w:t xml:space="preserve">: </w:t>
      </w:r>
      <w:r w:rsidR="00D83984">
        <w:t xml:space="preserve">Een vraag dat er in de ark vooral jonge </w:t>
      </w:r>
      <w:r w:rsidR="00C1175A">
        <w:t>dieren</w:t>
      </w:r>
      <w:r w:rsidR="00D83984">
        <w:t xml:space="preserve"> gezeten hebben. Redenatie dat de dieren nooit allemaal in de ark gepast hebben. Bv. alle verschillende soorten honden kunnen nooit in de ark gepast hebben.</w:t>
      </w:r>
    </w:p>
    <w:p w:rsidR="00D83984" w:rsidRDefault="00D83984" w:rsidP="009F398A">
      <w:pPr>
        <w:pStyle w:val="Lijstalinea"/>
      </w:pPr>
      <w:r w:rsidRPr="009F398A">
        <w:rPr>
          <w:u w:val="single"/>
        </w:rPr>
        <w:t>Antwoord</w:t>
      </w:r>
      <w:r>
        <w:t>: We weten niet wat er in de ark gezeten</w:t>
      </w:r>
      <w:r w:rsidR="009F398A">
        <w:t xml:space="preserve"> heeft</w:t>
      </w:r>
      <w:r>
        <w:t xml:space="preserve">! Hebben er wel vleeseters in de ark gezeten? In de onderste </w:t>
      </w:r>
      <w:r w:rsidR="00C1175A">
        <w:t>aard</w:t>
      </w:r>
      <w:r>
        <w:t>lagen hebben alleen maar s</w:t>
      </w:r>
      <w:r w:rsidR="00C1175A">
        <w:t>oorten gezeten die planten aten.</w:t>
      </w:r>
      <w:r>
        <w:t xml:space="preserve"> </w:t>
      </w:r>
      <w:r w:rsidR="009F398A">
        <w:t xml:space="preserve">De grimmige omstandigheden na de zondvloed dwongen mens en dier ertoe om elkaar op te eten en dus vlees te eten. Voor de zondvloed hoefde dat niet. </w:t>
      </w:r>
    </w:p>
    <w:p w:rsidR="009F398A" w:rsidRDefault="009F398A" w:rsidP="009F398A">
      <w:pPr>
        <w:pStyle w:val="Lijstalinea"/>
        <w:numPr>
          <w:ilvl w:val="0"/>
          <w:numId w:val="2"/>
        </w:numPr>
      </w:pPr>
      <w:r>
        <w:rPr>
          <w:u w:val="single"/>
        </w:rPr>
        <w:t>Vraag</w:t>
      </w:r>
      <w:r>
        <w:t>: Geloof wordt weleens neergezet als hersenspoeling. Iemand zei dat mensen die geloven een stofje hebben, die mensen die niet geloven, niet hebben.</w:t>
      </w:r>
    </w:p>
    <w:p w:rsidR="009F398A" w:rsidRDefault="009F398A" w:rsidP="009F398A">
      <w:pPr>
        <w:pStyle w:val="Lijstalinea"/>
      </w:pPr>
      <w:r>
        <w:rPr>
          <w:u w:val="single"/>
        </w:rPr>
        <w:t>Antwoord</w:t>
      </w:r>
      <w:r>
        <w:t>: Je zou eigenlijk moeten vragen: “</w:t>
      </w:r>
      <w:r w:rsidR="00C1175A">
        <w:t>Specifieer</w:t>
      </w:r>
      <w:r>
        <w:t xml:space="preserve"> even je vraag”. Was dat stofje al aanwezig en ben ik daardoor gaan geloven? Of is dat stofje er omdat je gelooft? Daar weet de ander geen antwoord op. Het is statistisch bewezen dat je je gelukkiger voelt als je </w:t>
      </w:r>
      <w:r>
        <w:lastRenderedPageBreak/>
        <w:t xml:space="preserve">ingebed bent in een groter geheel. Daardoor maak je een stofje aan en dat kun je inderdaad meten. Geloof kun je niet bewijzen. </w:t>
      </w:r>
      <w:r w:rsidR="00C1175A">
        <w:t xml:space="preserve">Net als liefde. </w:t>
      </w:r>
      <w:r>
        <w:t>Je kunt</w:t>
      </w:r>
      <w:r w:rsidR="00C1175A">
        <w:t xml:space="preserve"> er</w:t>
      </w:r>
      <w:r>
        <w:t xml:space="preserve"> alleen erop vertrouwen dat een vrouw van zijn man houdt. Je kunt niet bv. bloed aftappen en bekijken of er geslachtshormonen in zitten. Kortom, je kunt geloof niet wetenschappelijk bewijzen.</w:t>
      </w:r>
    </w:p>
    <w:p w:rsidR="009F398A" w:rsidRDefault="00B32A23" w:rsidP="009F398A">
      <w:pPr>
        <w:pStyle w:val="Lijstalinea"/>
        <w:numPr>
          <w:ilvl w:val="0"/>
          <w:numId w:val="2"/>
        </w:numPr>
      </w:pPr>
      <w:r>
        <w:t>Boek: “De ultieme uitdaging” (</w:t>
      </w:r>
      <w:r w:rsidR="00252355">
        <w:t>John Byle</w:t>
      </w:r>
      <w:r>
        <w:t>) als tegenwicht tegenover boek van Dick Swaab “Wij zijn ons brein”.</w:t>
      </w:r>
    </w:p>
    <w:p w:rsidR="00AA3CE1" w:rsidRPr="00AA3CE1" w:rsidRDefault="00AA3CE1" w:rsidP="001C574F">
      <w:bookmarkStart w:id="0" w:name="_GoBack"/>
      <w:bookmarkEnd w:id="0"/>
    </w:p>
    <w:sectPr w:rsidR="00AA3CE1" w:rsidRPr="00AA3C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14610"/>
    <w:multiLevelType w:val="hybridMultilevel"/>
    <w:tmpl w:val="962CA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1F3211F"/>
    <w:multiLevelType w:val="hybridMultilevel"/>
    <w:tmpl w:val="3EBC0806"/>
    <w:lvl w:ilvl="0" w:tplc="255A410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37"/>
    <w:rsid w:val="001C574F"/>
    <w:rsid w:val="00242611"/>
    <w:rsid w:val="00252355"/>
    <w:rsid w:val="002B13C5"/>
    <w:rsid w:val="004A67FE"/>
    <w:rsid w:val="006A4647"/>
    <w:rsid w:val="00794C40"/>
    <w:rsid w:val="00882C4C"/>
    <w:rsid w:val="008966E6"/>
    <w:rsid w:val="009F398A"/>
    <w:rsid w:val="00AA3CE1"/>
    <w:rsid w:val="00B32A23"/>
    <w:rsid w:val="00C1175A"/>
    <w:rsid w:val="00D06237"/>
    <w:rsid w:val="00D6134C"/>
    <w:rsid w:val="00D839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517B8"/>
  <w15:chartTrackingRefBased/>
  <w15:docId w15:val="{E02EAD02-DD12-4444-8C3A-5EE6AD8A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C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858</Words>
  <Characters>4725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wouter karsten</cp:lastModifiedBy>
  <cp:revision>4</cp:revision>
  <dcterms:created xsi:type="dcterms:W3CDTF">2016-11-26T17:24:00Z</dcterms:created>
  <dcterms:modified xsi:type="dcterms:W3CDTF">2016-11-29T20:13:00Z</dcterms:modified>
</cp:coreProperties>
</file>